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AB" w:rsidRDefault="002852AB">
      <w:pPr>
        <w:pStyle w:val="Corpodetexto"/>
        <w:rPr>
          <w:rFonts w:ascii="Times New Roman"/>
        </w:rPr>
      </w:pPr>
    </w:p>
    <w:p w:rsidR="002852AB" w:rsidRDefault="002852AB">
      <w:pPr>
        <w:pStyle w:val="Corpodetexto"/>
        <w:spacing w:before="10"/>
        <w:rPr>
          <w:rFonts w:ascii="Times New Roman"/>
          <w:sz w:val="25"/>
        </w:rPr>
      </w:pPr>
    </w:p>
    <w:p w:rsidR="002852AB" w:rsidRDefault="00061054">
      <w:pPr>
        <w:pStyle w:val="Ttulo2"/>
        <w:spacing w:before="59" w:line="240" w:lineRule="exact"/>
        <w:ind w:left="2695" w:right="2484"/>
        <w:jc w:val="center"/>
        <w:rPr>
          <w:rFonts w:ascii="Calibri" w:hAnsi="Calibri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573672</wp:posOffset>
            </wp:positionH>
            <wp:positionV relativeFrom="paragraph">
              <wp:posOffset>-70681</wp:posOffset>
            </wp:positionV>
            <wp:extent cx="687209" cy="6793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09" cy="67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6482094</wp:posOffset>
            </wp:positionH>
            <wp:positionV relativeFrom="paragraph">
              <wp:posOffset>-7490</wp:posOffset>
            </wp:positionV>
            <wp:extent cx="529230" cy="5371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30" cy="53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UNIVERSIDADE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UBERLÂNDIA</w:t>
      </w:r>
    </w:p>
    <w:p w:rsidR="002852AB" w:rsidRDefault="00061054">
      <w:pPr>
        <w:pStyle w:val="Corpodetexto"/>
        <w:spacing w:line="235" w:lineRule="exact"/>
        <w:ind w:left="2695" w:right="2484"/>
        <w:jc w:val="center"/>
      </w:pPr>
      <w:r>
        <w:t>Coordenação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Pós-Graduação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Ciências</w:t>
      </w:r>
      <w:r>
        <w:rPr>
          <w:spacing w:val="-9"/>
        </w:rPr>
        <w:t xml:space="preserve"> </w:t>
      </w:r>
      <w:r>
        <w:t>Veterinárias</w:t>
      </w:r>
    </w:p>
    <w:p w:rsidR="002852AB" w:rsidRDefault="00061054">
      <w:pPr>
        <w:spacing w:before="2" w:line="228" w:lineRule="auto"/>
        <w:ind w:left="3463" w:right="3249"/>
        <w:jc w:val="center"/>
        <w:rPr>
          <w:sz w:val="15"/>
        </w:rPr>
      </w:pPr>
      <w:r>
        <w:rPr>
          <w:sz w:val="15"/>
        </w:rPr>
        <w:t>BR 050, Km 78, Campus Glória , Uberlândia-MG, CEP 38400-902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Telefone: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(34)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2512-6811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-</w:t>
      </w:r>
      <w:r>
        <w:rPr>
          <w:spacing w:val="-5"/>
          <w:sz w:val="15"/>
        </w:rPr>
        <w:t xml:space="preserve"> </w:t>
      </w:r>
      <w:hyperlink r:id="rId9">
        <w:r>
          <w:rPr>
            <w:spacing w:val="-1"/>
            <w:sz w:val="15"/>
          </w:rPr>
          <w:t>www.ppgcv.famev.ufu.br</w:t>
        </w:r>
        <w:r>
          <w:rPr>
            <w:spacing w:val="-6"/>
            <w:sz w:val="15"/>
          </w:rPr>
          <w:t xml:space="preserve"> </w:t>
        </w:r>
      </w:hyperlink>
      <w:r>
        <w:rPr>
          <w:spacing w:val="-1"/>
          <w:sz w:val="15"/>
        </w:rPr>
        <w:t>-</w:t>
      </w:r>
      <w:r>
        <w:rPr>
          <w:spacing w:val="-6"/>
          <w:sz w:val="15"/>
        </w:rPr>
        <w:t xml:space="preserve"> </w:t>
      </w:r>
      <w:hyperlink r:id="rId10">
        <w:r>
          <w:rPr>
            <w:spacing w:val="-1"/>
            <w:sz w:val="15"/>
          </w:rPr>
          <w:t>mesve</w:t>
        </w:r>
      </w:hyperlink>
      <w:hyperlink r:id="rId11">
        <w:r>
          <w:rPr>
            <w:spacing w:val="-1"/>
            <w:sz w:val="15"/>
          </w:rPr>
          <w:t>t@ufu.br</w:t>
        </w:r>
      </w:hyperlink>
    </w:p>
    <w:p w:rsidR="002852AB" w:rsidRDefault="002852AB">
      <w:pPr>
        <w:pStyle w:val="Corpodetexto"/>
        <w:rPr>
          <w:sz w:val="14"/>
        </w:rPr>
      </w:pPr>
    </w:p>
    <w:p w:rsidR="002852AB" w:rsidRDefault="002852AB">
      <w:pPr>
        <w:pStyle w:val="Corpodetexto"/>
        <w:rPr>
          <w:sz w:val="14"/>
        </w:rPr>
      </w:pPr>
    </w:p>
    <w:p w:rsidR="002852AB" w:rsidRDefault="002852AB">
      <w:pPr>
        <w:pStyle w:val="Corpodetexto"/>
        <w:spacing w:before="9"/>
        <w:rPr>
          <w:sz w:val="18"/>
        </w:rPr>
      </w:pPr>
    </w:p>
    <w:p w:rsidR="002852AB" w:rsidRDefault="00061054">
      <w:pPr>
        <w:pStyle w:val="Ttulo2"/>
        <w:spacing w:line="441" w:lineRule="auto"/>
        <w:ind w:right="7059"/>
      </w:pPr>
      <w:r>
        <w:t>Seleção de Programa de Pós-Graduação</w:t>
      </w:r>
      <w:r>
        <w:rPr>
          <w:spacing w:val="1"/>
        </w:rPr>
        <w:t xml:space="preserve"> </w:t>
      </w:r>
      <w:r>
        <w:rPr>
          <w:spacing w:val="-1"/>
        </w:rPr>
        <w:t>Edital</w:t>
      </w:r>
      <w:r>
        <w:rPr>
          <w:spacing w:val="-9"/>
        </w:rPr>
        <w:t xml:space="preserve"> </w:t>
      </w:r>
      <w:r>
        <w:rPr>
          <w:spacing w:val="-1"/>
        </w:rPr>
        <w:t>PPGCVET/FAMEV/UFU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03/2021</w:t>
      </w:r>
      <w:r>
        <w:rPr>
          <w:spacing w:val="-47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</w:t>
      </w:r>
    </w:p>
    <w:p w:rsidR="002852AB" w:rsidRDefault="00061054">
      <w:pPr>
        <w:spacing w:line="229" w:lineRule="exact"/>
        <w:ind w:left="11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FORMULÁRIO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ANÁLISE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CURRICULAR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partir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janeiro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2017</w:t>
      </w:r>
    </w:p>
    <w:p w:rsidR="002852AB" w:rsidRDefault="00061054">
      <w:pPr>
        <w:pStyle w:val="Ttulo2"/>
        <w:tabs>
          <w:tab w:val="left" w:pos="10419"/>
        </w:tabs>
        <w:spacing w:before="193"/>
        <w:rPr>
          <w:b w:val="0"/>
        </w:rPr>
      </w:pPr>
      <w:r>
        <w:t>NOME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CANDIDATO: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852AB" w:rsidRDefault="002852AB">
      <w:pPr>
        <w:pStyle w:val="Corpodetexto"/>
        <w:spacing w:before="3"/>
        <w:rPr>
          <w:rFonts w:ascii="Times New Roman"/>
          <w:sz w:val="17"/>
        </w:rPr>
      </w:pPr>
    </w:p>
    <w:p w:rsidR="002852AB" w:rsidRDefault="00061054">
      <w:pPr>
        <w:spacing w:line="232" w:lineRule="auto"/>
        <w:ind w:left="119" w:right="3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OS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ITENS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DESTE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FORMULÁRIO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NÃO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PODEM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SER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RETIRADOS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(Caso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não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tenha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atividade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relacionar,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deixe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em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branco)</w:t>
      </w:r>
    </w:p>
    <w:p w:rsidR="002852AB" w:rsidRDefault="002852AB">
      <w:pPr>
        <w:pStyle w:val="Corpodetexto"/>
        <w:spacing w:before="1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6593"/>
        <w:gridCol w:w="1219"/>
        <w:gridCol w:w="896"/>
        <w:gridCol w:w="1319"/>
      </w:tblGrid>
      <w:tr w:rsidR="002852AB">
        <w:trPr>
          <w:trHeight w:val="268"/>
        </w:trPr>
        <w:tc>
          <w:tcPr>
            <w:tcW w:w="7103" w:type="dxa"/>
            <w:gridSpan w:val="2"/>
          </w:tcPr>
          <w:p w:rsidR="002852AB" w:rsidRDefault="00061054">
            <w:pPr>
              <w:pStyle w:val="TableParagraph"/>
              <w:spacing w:before="25"/>
              <w:ind w:left="3169" w:right="314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Atividade</w:t>
            </w:r>
          </w:p>
        </w:tc>
        <w:tc>
          <w:tcPr>
            <w:tcW w:w="1219" w:type="dxa"/>
          </w:tcPr>
          <w:p w:rsidR="002852AB" w:rsidRPr="003E6F14" w:rsidRDefault="00061054">
            <w:pPr>
              <w:pStyle w:val="TableParagraph"/>
              <w:spacing w:before="25"/>
              <w:ind w:left="346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Pontos</w:t>
            </w:r>
          </w:p>
        </w:tc>
        <w:tc>
          <w:tcPr>
            <w:tcW w:w="896" w:type="dxa"/>
          </w:tcPr>
          <w:p w:rsidR="002852AB" w:rsidRDefault="00061054">
            <w:pPr>
              <w:pStyle w:val="TableParagraph"/>
              <w:spacing w:before="8" w:line="240" w:lineRule="exact"/>
              <w:ind w:left="1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</w:t>
            </w:r>
            <w:r>
              <w:rPr>
                <w:rFonts w:ascii="Calibri"/>
                <w:b/>
                <w:position w:val="7"/>
                <w:sz w:val="15"/>
              </w:rPr>
              <w:t>o</w:t>
            </w:r>
            <w:r>
              <w:rPr>
                <w:rFonts w:ascii="Calibri"/>
                <w:b/>
                <w:spacing w:val="8"/>
                <w:position w:val="7"/>
                <w:sz w:val="15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Itens</w:t>
            </w:r>
          </w:p>
        </w:tc>
        <w:tc>
          <w:tcPr>
            <w:tcW w:w="1319" w:type="dxa"/>
            <w:tcBorders>
              <w:right w:val="single" w:sz="12" w:space="0" w:color="808080"/>
            </w:tcBorders>
          </w:tcPr>
          <w:p w:rsidR="002852AB" w:rsidRDefault="00061054">
            <w:pPr>
              <w:pStyle w:val="TableParagraph"/>
              <w:spacing w:before="25"/>
              <w:ind w:left="7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Total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pontos</w:t>
            </w:r>
          </w:p>
        </w:tc>
      </w:tr>
      <w:tr w:rsidR="002852AB">
        <w:trPr>
          <w:trHeight w:val="1269"/>
        </w:trPr>
        <w:tc>
          <w:tcPr>
            <w:tcW w:w="7103" w:type="dxa"/>
            <w:gridSpan w:val="2"/>
            <w:tcBorders>
              <w:bottom w:val="nil"/>
            </w:tcBorders>
          </w:tcPr>
          <w:p w:rsidR="002852AB" w:rsidRDefault="00061054" w:rsidP="003E6F14">
            <w:pPr>
              <w:pStyle w:val="TableParagraph"/>
              <w:numPr>
                <w:ilvl w:val="0"/>
                <w:numId w:val="3"/>
              </w:numPr>
              <w:spacing w:before="189" w:line="232" w:lineRule="auto"/>
              <w:ind w:right="338"/>
              <w:rPr>
                <w:sz w:val="20"/>
              </w:rPr>
            </w:pPr>
            <w:r w:rsidRPr="003E6F14">
              <w:rPr>
                <w:b/>
                <w:sz w:val="20"/>
              </w:rPr>
              <w:t>APERFEIÇOAMENTO</w:t>
            </w:r>
            <w:r w:rsidRPr="003E6F14">
              <w:rPr>
                <w:b/>
                <w:spacing w:val="-6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CONCLUÍDO</w:t>
            </w:r>
            <w:r w:rsidRPr="003E6F14">
              <w:rPr>
                <w:b/>
                <w:spacing w:val="-5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(MÍNIMO</w:t>
            </w:r>
            <w:r w:rsidRPr="003E6F14">
              <w:rPr>
                <w:b/>
                <w:spacing w:val="-6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DE</w:t>
            </w:r>
            <w:r w:rsidRPr="003E6F14">
              <w:rPr>
                <w:b/>
                <w:spacing w:val="-5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180</w:t>
            </w:r>
            <w:r w:rsidRPr="003E6F14">
              <w:rPr>
                <w:b/>
                <w:spacing w:val="-6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HORAS)</w:t>
            </w:r>
            <w:r w:rsidRPr="003E6F14"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específica (Med. Veterinária), A= afim </w:t>
            </w:r>
            <w:r>
              <w:rPr>
                <w:sz w:val="20"/>
              </w:rPr>
              <w:t>(Ciências Agrárias – 5.00.00.00-4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Ciências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Biológicas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2.00.00.00-6,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2852AB" w:rsidRDefault="00061054">
            <w:pPr>
              <w:pStyle w:val="TableParagraph"/>
              <w:spacing w:line="224" w:lineRule="exact"/>
              <w:ind w:left="507"/>
              <w:rPr>
                <w:sz w:val="20"/>
              </w:rPr>
            </w:pPr>
            <w:r>
              <w:rPr>
                <w:sz w:val="20"/>
              </w:rPr>
              <w:t>conhecimento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CNPq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2852AB" w:rsidRDefault="00772E98">
            <w:pPr>
              <w:pStyle w:val="TableParagraph"/>
              <w:spacing w:line="167" w:lineRule="exact"/>
              <w:ind w:left="507" w:right="-15"/>
              <w:rPr>
                <w:sz w:val="20"/>
              </w:rPr>
            </w:pPr>
            <w:hyperlink r:id="rId12">
              <w:r w:rsidR="00061054">
                <w:rPr>
                  <w:color w:val="0000ED"/>
                  <w:spacing w:val="-1"/>
                  <w:sz w:val="20"/>
                </w:rPr>
                <w:t>http://www.cnpq.br/documents/10157/186158/TabeladeAreasdoConhecimento.pdf</w:t>
              </w:r>
            </w:hyperlink>
          </w:p>
        </w:tc>
        <w:tc>
          <w:tcPr>
            <w:tcW w:w="1219" w:type="dxa"/>
            <w:vMerge w:val="restart"/>
          </w:tcPr>
          <w:p w:rsidR="002852AB" w:rsidRPr="003E6F14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3E6F14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3E6F14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3E6F14" w:rsidRDefault="00061054">
            <w:pPr>
              <w:pStyle w:val="TableParagraph"/>
              <w:spacing w:before="125"/>
              <w:ind w:left="359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E</w:t>
            </w:r>
            <w:r w:rsidRPr="003E6F14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=</w:t>
            </w:r>
            <w:r w:rsidRPr="003E6F14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2,5</w:t>
            </w:r>
          </w:p>
          <w:p w:rsidR="002852AB" w:rsidRPr="003E6F14" w:rsidRDefault="00061054">
            <w:pPr>
              <w:pStyle w:val="TableParagraph"/>
              <w:spacing w:before="5"/>
              <w:ind w:left="372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A</w:t>
            </w:r>
            <w:r w:rsidRPr="003E6F14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=</w:t>
            </w:r>
            <w:r w:rsidRPr="003E6F14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1,5</w:t>
            </w:r>
          </w:p>
        </w:tc>
        <w:tc>
          <w:tcPr>
            <w:tcW w:w="896" w:type="dxa"/>
            <w:vMerge w:val="restart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vMerge w:val="restart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635"/>
        </w:trPr>
        <w:tc>
          <w:tcPr>
            <w:tcW w:w="7103" w:type="dxa"/>
            <w:gridSpan w:val="2"/>
            <w:tcBorders>
              <w:top w:val="nil"/>
            </w:tcBorders>
          </w:tcPr>
          <w:p w:rsidR="002852AB" w:rsidRDefault="002852A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(Apresentar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conclusão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curricular)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:rsidR="002852AB" w:rsidRPr="003E6F14" w:rsidRDefault="002852AB">
            <w:pPr>
              <w:rPr>
                <w:b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2852AB" w:rsidRDefault="002852A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right w:val="single" w:sz="12" w:space="0" w:color="808080"/>
            </w:tcBorders>
          </w:tcPr>
          <w:p w:rsidR="002852AB" w:rsidRDefault="002852AB">
            <w:pPr>
              <w:rPr>
                <w:sz w:val="2"/>
                <w:szCs w:val="2"/>
              </w:rPr>
            </w:pPr>
          </w:p>
        </w:tc>
      </w:tr>
      <w:tr w:rsidR="002852AB">
        <w:trPr>
          <w:trHeight w:val="1269"/>
        </w:trPr>
        <w:tc>
          <w:tcPr>
            <w:tcW w:w="7103" w:type="dxa"/>
            <w:gridSpan w:val="2"/>
            <w:tcBorders>
              <w:bottom w:val="nil"/>
            </w:tcBorders>
          </w:tcPr>
          <w:p w:rsidR="002852AB" w:rsidRDefault="00061054" w:rsidP="003E6F14">
            <w:pPr>
              <w:pStyle w:val="TableParagraph"/>
              <w:numPr>
                <w:ilvl w:val="0"/>
                <w:numId w:val="3"/>
              </w:numPr>
              <w:spacing w:before="189" w:line="232" w:lineRule="auto"/>
              <w:ind w:right="32"/>
              <w:rPr>
                <w:sz w:val="20"/>
              </w:rPr>
            </w:pPr>
            <w:r w:rsidRPr="003E6F14">
              <w:rPr>
                <w:b/>
                <w:sz w:val="20"/>
              </w:rPr>
              <w:t>CURSO</w:t>
            </w:r>
            <w:r w:rsidRPr="003E6F14">
              <w:rPr>
                <w:b/>
                <w:spacing w:val="-7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DE</w:t>
            </w:r>
            <w:r w:rsidRPr="003E6F14">
              <w:rPr>
                <w:b/>
                <w:spacing w:val="-7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PÓS-GRADUAÇÃO</w:t>
            </w:r>
            <w:r w:rsidRPr="003E6F14">
              <w:rPr>
                <w:b/>
                <w:spacing w:val="-8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LATO</w:t>
            </w:r>
            <w:r w:rsidRPr="003E6F14">
              <w:rPr>
                <w:b/>
                <w:spacing w:val="-7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SENSU</w:t>
            </w:r>
            <w:r w:rsidRPr="003E6F14">
              <w:rPr>
                <w:b/>
                <w:spacing w:val="-7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CONCLUIDO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(Mínimo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horas). </w:t>
            </w:r>
            <w:r>
              <w:rPr>
                <w:b/>
                <w:sz w:val="20"/>
              </w:rPr>
              <w:t xml:space="preserve">E= área específica (Med. Veterinária), A= afim </w:t>
            </w:r>
            <w:r>
              <w:rPr>
                <w:sz w:val="20"/>
              </w:rPr>
              <w:t>(Ciências Agrárias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5.00.00.00-4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Ciências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Biológicas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2.00.00.00-6,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</w:p>
          <w:p w:rsidR="002852AB" w:rsidRDefault="00061054">
            <w:pPr>
              <w:pStyle w:val="TableParagraph"/>
              <w:spacing w:line="224" w:lineRule="exact"/>
              <w:ind w:left="507" w:right="-19"/>
              <w:rPr>
                <w:sz w:val="20"/>
              </w:rPr>
            </w:pPr>
            <w:r>
              <w:rPr>
                <w:sz w:val="20"/>
              </w:rPr>
              <w:t>áreas de conhecimento do CNPq -</w:t>
            </w:r>
            <w:r>
              <w:rPr>
                <w:spacing w:val="1"/>
                <w:sz w:val="20"/>
              </w:rPr>
              <w:t xml:space="preserve"> </w:t>
            </w:r>
            <w:hyperlink r:id="rId13">
              <w:r>
                <w:rPr>
                  <w:color w:val="0000ED"/>
                  <w:spacing w:val="-1"/>
                  <w:sz w:val="20"/>
                </w:rPr>
                <w:t>http://www.cnpq.br/documents/10157/186158/TabeladeAreasdoConhecimento.pdf</w:t>
              </w:r>
            </w:hyperlink>
          </w:p>
        </w:tc>
        <w:tc>
          <w:tcPr>
            <w:tcW w:w="1219" w:type="dxa"/>
            <w:vMerge w:val="restart"/>
          </w:tcPr>
          <w:p w:rsidR="002852AB" w:rsidRPr="003E6F14" w:rsidRDefault="002852A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852AB" w:rsidRPr="003E6F14" w:rsidRDefault="00061054">
            <w:pPr>
              <w:pStyle w:val="TableParagraph"/>
              <w:ind w:left="332" w:right="308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E</w:t>
            </w:r>
            <w:r w:rsidRPr="003E6F14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=</w:t>
            </w:r>
            <w:r w:rsidRPr="003E6F14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5</w:t>
            </w:r>
          </w:p>
          <w:p w:rsidR="002852AB" w:rsidRPr="003E6F14" w:rsidRDefault="00061054">
            <w:pPr>
              <w:pStyle w:val="TableParagraph"/>
              <w:spacing w:before="5"/>
              <w:ind w:left="332" w:right="308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A</w:t>
            </w:r>
            <w:r w:rsidRPr="003E6F14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=</w:t>
            </w:r>
            <w:r w:rsidRPr="003E6F14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3E6F14">
              <w:rPr>
                <w:rFonts w:ascii="Calibri"/>
                <w:b/>
                <w:sz w:val="18"/>
              </w:rPr>
              <w:t>2,5</w:t>
            </w:r>
          </w:p>
        </w:tc>
        <w:tc>
          <w:tcPr>
            <w:tcW w:w="896" w:type="dxa"/>
            <w:vMerge w:val="restart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vMerge w:val="restart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176"/>
        </w:trPr>
        <w:tc>
          <w:tcPr>
            <w:tcW w:w="510" w:type="dxa"/>
            <w:tcBorders>
              <w:top w:val="nil"/>
              <w:right w:val="nil"/>
            </w:tcBorders>
          </w:tcPr>
          <w:p w:rsidR="002852AB" w:rsidRDefault="002852AB">
            <w:pPr>
              <w:pStyle w:val="TableParagraph"/>
              <w:rPr>
                <w:sz w:val="10"/>
              </w:rPr>
            </w:pPr>
          </w:p>
        </w:tc>
        <w:tc>
          <w:tcPr>
            <w:tcW w:w="6593" w:type="dxa"/>
            <w:tcBorders>
              <w:top w:val="single" w:sz="6" w:space="0" w:color="0000ED"/>
              <w:left w:val="nil"/>
            </w:tcBorders>
          </w:tcPr>
          <w:p w:rsidR="002852AB" w:rsidRDefault="002852AB">
            <w:pPr>
              <w:pStyle w:val="TableParagraph"/>
              <w:rPr>
                <w:sz w:val="10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2852AB" w:rsidRPr="003E6F14" w:rsidRDefault="002852AB">
            <w:pPr>
              <w:rPr>
                <w:b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2852AB" w:rsidRDefault="002852A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right w:val="single" w:sz="12" w:space="0" w:color="808080"/>
            </w:tcBorders>
          </w:tcPr>
          <w:p w:rsidR="002852AB" w:rsidRDefault="002852AB">
            <w:pPr>
              <w:rPr>
                <w:sz w:val="2"/>
                <w:szCs w:val="2"/>
              </w:rPr>
            </w:pPr>
          </w:p>
        </w:tc>
      </w:tr>
      <w:tr w:rsidR="002852AB">
        <w:trPr>
          <w:trHeight w:val="616"/>
        </w:trPr>
        <w:tc>
          <w:tcPr>
            <w:tcW w:w="7103" w:type="dxa"/>
            <w:gridSpan w:val="2"/>
          </w:tcPr>
          <w:p w:rsidR="002852AB" w:rsidRPr="003E6F14" w:rsidRDefault="00061054" w:rsidP="003E6F14">
            <w:pPr>
              <w:pStyle w:val="TableParagraph"/>
              <w:numPr>
                <w:ilvl w:val="0"/>
                <w:numId w:val="3"/>
              </w:numPr>
              <w:spacing w:before="184"/>
              <w:rPr>
                <w:b/>
                <w:sz w:val="20"/>
              </w:rPr>
            </w:pPr>
            <w:r w:rsidRPr="003E6F14">
              <w:rPr>
                <w:b/>
                <w:sz w:val="20"/>
              </w:rPr>
              <w:t>RESIDÊNCIA</w:t>
            </w:r>
            <w:r w:rsidRPr="003E6F14">
              <w:rPr>
                <w:b/>
                <w:spacing w:val="-6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MÉDICO-VETERINÁRIA</w:t>
            </w:r>
          </w:p>
        </w:tc>
        <w:tc>
          <w:tcPr>
            <w:tcW w:w="1219" w:type="dxa"/>
          </w:tcPr>
          <w:p w:rsidR="002852AB" w:rsidRPr="003E6F14" w:rsidRDefault="002852AB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96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1487"/>
        </w:trPr>
        <w:tc>
          <w:tcPr>
            <w:tcW w:w="7103" w:type="dxa"/>
            <w:gridSpan w:val="2"/>
          </w:tcPr>
          <w:p w:rsidR="002852AB" w:rsidRDefault="002852AB">
            <w:pPr>
              <w:pStyle w:val="TableParagraph"/>
              <w:rPr>
                <w:b/>
              </w:rPr>
            </w:pPr>
          </w:p>
          <w:p w:rsidR="003E6F14" w:rsidRPr="003E6F14" w:rsidRDefault="00061054" w:rsidP="003E6F14">
            <w:pPr>
              <w:pStyle w:val="TableParagraph"/>
              <w:numPr>
                <w:ilvl w:val="1"/>
                <w:numId w:val="3"/>
              </w:numPr>
              <w:spacing w:before="142" w:line="227" w:lineRule="exact"/>
              <w:rPr>
                <w:b/>
                <w:sz w:val="20"/>
              </w:rPr>
            </w:pPr>
            <w:r w:rsidRPr="003E6F14">
              <w:rPr>
                <w:b/>
                <w:sz w:val="20"/>
              </w:rPr>
              <w:t>Aprovada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pelo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MEC.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Serão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considerados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apenas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dois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anos.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</w:p>
          <w:p w:rsidR="002852AB" w:rsidRDefault="00061054" w:rsidP="003E6F14">
            <w:pPr>
              <w:pStyle w:val="TableParagraph"/>
              <w:spacing w:before="142" w:line="227" w:lineRule="exact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Só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aceitos</w:t>
            </w:r>
            <w:r w:rsidR="003E6F14">
              <w:rPr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emitidos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instituição,</w:t>
            </w:r>
            <w:r>
              <w:rPr>
                <w:spacing w:val="-4"/>
                <w:sz w:val="20"/>
              </w:rPr>
              <w:t xml:space="preserve"> </w:t>
            </w:r>
            <w:r w:rsidR="003E6F14">
              <w:rPr>
                <w:spacing w:val="-4"/>
                <w:sz w:val="20"/>
              </w:rPr>
              <w:t>c</w:t>
            </w:r>
            <w:r>
              <w:rPr>
                <w:sz w:val="20"/>
              </w:rPr>
              <w:t>oordenação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residência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oficiais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219" w:type="dxa"/>
          </w:tcPr>
          <w:p w:rsidR="003E6F14" w:rsidRPr="003E6F14" w:rsidRDefault="003E6F14">
            <w:pPr>
              <w:pStyle w:val="TableParagraph"/>
              <w:ind w:left="159" w:right="135"/>
              <w:jc w:val="center"/>
              <w:rPr>
                <w:rFonts w:ascii="Calibri"/>
                <w:b/>
                <w:sz w:val="18"/>
              </w:rPr>
            </w:pPr>
          </w:p>
          <w:p w:rsidR="002852AB" w:rsidRPr="003E6F14" w:rsidRDefault="00061054">
            <w:pPr>
              <w:pStyle w:val="TableParagraph"/>
              <w:ind w:left="159" w:right="135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10</w:t>
            </w:r>
          </w:p>
          <w:p w:rsidR="002852AB" w:rsidRPr="003E6F14" w:rsidRDefault="00061054">
            <w:pPr>
              <w:pStyle w:val="TableParagraph"/>
              <w:spacing w:before="4"/>
              <w:ind w:left="159" w:right="135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pontos/ano</w:t>
            </w:r>
          </w:p>
        </w:tc>
        <w:tc>
          <w:tcPr>
            <w:tcW w:w="896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942"/>
        </w:trPr>
        <w:tc>
          <w:tcPr>
            <w:tcW w:w="7103" w:type="dxa"/>
            <w:gridSpan w:val="2"/>
            <w:tcBorders>
              <w:bottom w:val="nil"/>
            </w:tcBorders>
          </w:tcPr>
          <w:p w:rsidR="003E6F14" w:rsidRPr="003E6F14" w:rsidRDefault="00061054" w:rsidP="003E6F14">
            <w:pPr>
              <w:pStyle w:val="TableParagraph"/>
              <w:numPr>
                <w:ilvl w:val="1"/>
                <w:numId w:val="3"/>
              </w:numPr>
              <w:spacing w:before="189" w:line="232" w:lineRule="auto"/>
              <w:ind w:right="28"/>
              <w:rPr>
                <w:sz w:val="20"/>
              </w:rPr>
            </w:pPr>
            <w:r w:rsidRPr="003E6F14">
              <w:rPr>
                <w:b/>
                <w:sz w:val="20"/>
              </w:rPr>
              <w:t>Não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aprovada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pelo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MEC.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Deverá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atender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os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critérios</w:t>
            </w:r>
            <w:r w:rsidRPr="003E6F14">
              <w:rPr>
                <w:b/>
                <w:spacing w:val="-4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da</w:t>
            </w:r>
            <w:r w:rsidRPr="003E6F14">
              <w:rPr>
                <w:b/>
                <w:spacing w:val="-3"/>
                <w:sz w:val="20"/>
              </w:rPr>
              <w:t xml:space="preserve"> </w:t>
            </w:r>
            <w:r w:rsidRPr="003E6F14">
              <w:rPr>
                <w:b/>
                <w:sz w:val="20"/>
              </w:rPr>
              <w:t>RESOLUÇÃO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CFMV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1.076,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DEZEMBRO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considerados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apenas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anos.</w:t>
            </w:r>
            <w:r w:rsidRPr="003E6F14">
              <w:rPr>
                <w:spacing w:val="-4"/>
                <w:sz w:val="20"/>
              </w:rPr>
              <w:t xml:space="preserve"> </w:t>
            </w:r>
          </w:p>
          <w:p w:rsidR="002852AB" w:rsidRDefault="00061054" w:rsidP="003E6F14">
            <w:pPr>
              <w:pStyle w:val="TableParagraph"/>
              <w:spacing w:before="189" w:line="232" w:lineRule="auto"/>
              <w:ind w:right="28"/>
              <w:rPr>
                <w:sz w:val="20"/>
              </w:rPr>
            </w:pPr>
            <w:r w:rsidRPr="003E6F14">
              <w:rPr>
                <w:sz w:val="20"/>
              </w:rPr>
              <w:t>Só</w:t>
            </w:r>
            <w:r w:rsidR="003E6F14">
              <w:rPr>
                <w:sz w:val="20"/>
              </w:rPr>
              <w:t xml:space="preserve"> serão</w:t>
            </w:r>
            <w:r w:rsidR="003E6F14">
              <w:rPr>
                <w:spacing w:val="-5"/>
                <w:sz w:val="20"/>
              </w:rPr>
              <w:t xml:space="preserve"> </w:t>
            </w:r>
            <w:r w:rsidR="003E6F14">
              <w:rPr>
                <w:sz w:val="20"/>
              </w:rPr>
              <w:t>aceitos</w:t>
            </w:r>
            <w:r w:rsidR="003E6F14">
              <w:rPr>
                <w:spacing w:val="-5"/>
                <w:sz w:val="20"/>
              </w:rPr>
              <w:t xml:space="preserve"> </w:t>
            </w:r>
            <w:r w:rsidR="003E6F14">
              <w:rPr>
                <w:sz w:val="20"/>
              </w:rPr>
              <w:t>certificados</w:t>
            </w:r>
            <w:r w:rsidR="003E6F14">
              <w:rPr>
                <w:spacing w:val="-5"/>
                <w:sz w:val="20"/>
              </w:rPr>
              <w:t xml:space="preserve"> </w:t>
            </w:r>
            <w:r w:rsidR="003E6F14">
              <w:rPr>
                <w:sz w:val="20"/>
              </w:rPr>
              <w:t>emitidos</w:t>
            </w:r>
            <w:r w:rsidR="003E6F14">
              <w:rPr>
                <w:spacing w:val="-5"/>
                <w:sz w:val="20"/>
              </w:rPr>
              <w:t xml:space="preserve"> </w:t>
            </w:r>
            <w:r w:rsidR="003E6F14">
              <w:rPr>
                <w:sz w:val="20"/>
              </w:rPr>
              <w:t>pelos</w:t>
            </w:r>
            <w:r w:rsidR="003E6F14">
              <w:rPr>
                <w:spacing w:val="-5"/>
                <w:sz w:val="20"/>
              </w:rPr>
              <w:t xml:space="preserve"> </w:t>
            </w:r>
            <w:r w:rsidR="003E6F14">
              <w:rPr>
                <w:sz w:val="20"/>
              </w:rPr>
              <w:t>órgãos</w:t>
            </w:r>
            <w:r w:rsidR="003E6F14">
              <w:rPr>
                <w:spacing w:val="-5"/>
                <w:sz w:val="20"/>
              </w:rPr>
              <w:t xml:space="preserve"> </w:t>
            </w:r>
            <w:r w:rsidR="003E6F14">
              <w:rPr>
                <w:sz w:val="20"/>
              </w:rPr>
              <w:t>superiores</w:t>
            </w:r>
            <w:r w:rsidR="003E6F14">
              <w:rPr>
                <w:spacing w:val="-4"/>
                <w:sz w:val="20"/>
              </w:rPr>
              <w:t xml:space="preserve"> </w:t>
            </w:r>
            <w:r w:rsidR="003E6F14">
              <w:rPr>
                <w:sz w:val="20"/>
              </w:rPr>
              <w:t>da</w:t>
            </w:r>
            <w:r w:rsidR="003E6F14">
              <w:rPr>
                <w:spacing w:val="-5"/>
                <w:sz w:val="20"/>
              </w:rPr>
              <w:t xml:space="preserve"> </w:t>
            </w:r>
            <w:r w:rsidR="003E6F14">
              <w:rPr>
                <w:sz w:val="20"/>
              </w:rPr>
              <w:t>instituição,</w:t>
            </w:r>
            <w:r w:rsidR="003E6F14">
              <w:rPr>
                <w:spacing w:val="-5"/>
                <w:sz w:val="20"/>
              </w:rPr>
              <w:t xml:space="preserve"> </w:t>
            </w:r>
            <w:r w:rsidR="003E6F14">
              <w:rPr>
                <w:sz w:val="20"/>
              </w:rPr>
              <w:t>coordenação</w:t>
            </w:r>
            <w:r w:rsidR="003E6F14">
              <w:rPr>
                <w:spacing w:val="-47"/>
                <w:sz w:val="20"/>
              </w:rPr>
              <w:t xml:space="preserve"> </w:t>
            </w:r>
            <w:r w:rsidR="003E6F14">
              <w:rPr>
                <w:sz w:val="20"/>
              </w:rPr>
              <w:t>da</w:t>
            </w:r>
            <w:r w:rsidR="003E6F14">
              <w:rPr>
                <w:spacing w:val="-2"/>
                <w:sz w:val="20"/>
              </w:rPr>
              <w:t xml:space="preserve"> </w:t>
            </w:r>
            <w:r w:rsidR="003E6F14">
              <w:rPr>
                <w:sz w:val="20"/>
              </w:rPr>
              <w:t>residência</w:t>
            </w:r>
            <w:r w:rsidR="003E6F14">
              <w:rPr>
                <w:spacing w:val="-1"/>
                <w:sz w:val="20"/>
              </w:rPr>
              <w:t xml:space="preserve"> </w:t>
            </w:r>
            <w:r w:rsidR="003E6F14">
              <w:rPr>
                <w:sz w:val="20"/>
              </w:rPr>
              <w:t>ou</w:t>
            </w:r>
            <w:r w:rsidR="003E6F14">
              <w:rPr>
                <w:spacing w:val="-1"/>
                <w:sz w:val="20"/>
              </w:rPr>
              <w:t xml:space="preserve"> </w:t>
            </w:r>
            <w:r w:rsidR="003E6F14">
              <w:rPr>
                <w:sz w:val="20"/>
              </w:rPr>
              <w:t>outros</w:t>
            </w:r>
            <w:r w:rsidR="003E6F14">
              <w:rPr>
                <w:spacing w:val="-1"/>
                <w:sz w:val="20"/>
              </w:rPr>
              <w:t xml:space="preserve"> </w:t>
            </w:r>
            <w:r w:rsidR="003E6F14">
              <w:rPr>
                <w:sz w:val="20"/>
              </w:rPr>
              <w:t>órgãos</w:t>
            </w:r>
            <w:r w:rsidR="003E6F14">
              <w:rPr>
                <w:spacing w:val="-2"/>
                <w:sz w:val="20"/>
              </w:rPr>
              <w:t xml:space="preserve"> </w:t>
            </w:r>
            <w:r w:rsidR="003E6F14">
              <w:rPr>
                <w:sz w:val="20"/>
              </w:rPr>
              <w:t>oficial</w:t>
            </w:r>
          </w:p>
        </w:tc>
        <w:tc>
          <w:tcPr>
            <w:tcW w:w="1219" w:type="dxa"/>
            <w:tcBorders>
              <w:bottom w:val="nil"/>
            </w:tcBorders>
          </w:tcPr>
          <w:p w:rsidR="003E6F14" w:rsidRPr="003E6F14" w:rsidRDefault="003E6F14">
            <w:pPr>
              <w:pStyle w:val="TableParagraph"/>
              <w:ind w:left="159" w:right="135"/>
              <w:jc w:val="center"/>
              <w:rPr>
                <w:rFonts w:ascii="Calibri"/>
                <w:b/>
                <w:sz w:val="18"/>
              </w:rPr>
            </w:pPr>
          </w:p>
          <w:p w:rsidR="003E6F14" w:rsidRPr="003E6F14" w:rsidRDefault="003E6F14">
            <w:pPr>
              <w:pStyle w:val="TableParagraph"/>
              <w:ind w:left="159" w:right="135"/>
              <w:jc w:val="center"/>
              <w:rPr>
                <w:rFonts w:ascii="Calibri"/>
                <w:b/>
                <w:sz w:val="18"/>
              </w:rPr>
            </w:pPr>
          </w:p>
          <w:p w:rsidR="003E6F14" w:rsidRPr="003E6F14" w:rsidRDefault="003E6F14">
            <w:pPr>
              <w:pStyle w:val="TableParagraph"/>
              <w:ind w:left="159" w:right="135"/>
              <w:jc w:val="center"/>
              <w:rPr>
                <w:rFonts w:ascii="Calibri"/>
                <w:b/>
                <w:sz w:val="18"/>
              </w:rPr>
            </w:pPr>
          </w:p>
          <w:p w:rsidR="002852AB" w:rsidRPr="003E6F14" w:rsidRDefault="00061054">
            <w:pPr>
              <w:pStyle w:val="TableParagraph"/>
              <w:ind w:left="159" w:right="135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08</w:t>
            </w:r>
          </w:p>
          <w:p w:rsidR="002852AB" w:rsidRPr="003E6F14" w:rsidRDefault="00061054">
            <w:pPr>
              <w:pStyle w:val="TableParagraph"/>
              <w:spacing w:before="4"/>
              <w:ind w:left="159" w:right="135"/>
              <w:jc w:val="center"/>
              <w:rPr>
                <w:rFonts w:ascii="Calibri"/>
                <w:b/>
                <w:sz w:val="18"/>
              </w:rPr>
            </w:pPr>
            <w:r w:rsidRPr="003E6F14">
              <w:rPr>
                <w:rFonts w:ascii="Calibri"/>
                <w:b/>
                <w:sz w:val="18"/>
              </w:rPr>
              <w:t>pontos/ano</w:t>
            </w:r>
          </w:p>
        </w:tc>
        <w:tc>
          <w:tcPr>
            <w:tcW w:w="896" w:type="dxa"/>
            <w:tcBorders>
              <w:bottom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bottom w:val="nil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644"/>
        </w:trPr>
        <w:tc>
          <w:tcPr>
            <w:tcW w:w="7103" w:type="dxa"/>
            <w:gridSpan w:val="2"/>
            <w:tcBorders>
              <w:top w:val="nil"/>
            </w:tcBorders>
          </w:tcPr>
          <w:p w:rsidR="002852AB" w:rsidRDefault="002852AB">
            <w:pPr>
              <w:pStyle w:val="TableParagraph"/>
              <w:spacing w:line="232" w:lineRule="auto"/>
              <w:ind w:left="9" w:right="179"/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2852AB" w:rsidRPr="003E6F14" w:rsidRDefault="002852AB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top w:val="nil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616"/>
        </w:trPr>
        <w:tc>
          <w:tcPr>
            <w:tcW w:w="7103" w:type="dxa"/>
            <w:gridSpan w:val="2"/>
            <w:tcBorders>
              <w:bottom w:val="single" w:sz="12" w:space="0" w:color="808080"/>
            </w:tcBorders>
          </w:tcPr>
          <w:p w:rsidR="002852AB" w:rsidRPr="003E6F14" w:rsidRDefault="00061054">
            <w:pPr>
              <w:pStyle w:val="TableParagraph"/>
              <w:spacing w:before="184"/>
              <w:ind w:left="9"/>
              <w:rPr>
                <w:b/>
                <w:sz w:val="20"/>
              </w:rPr>
            </w:pPr>
            <w:r w:rsidRPr="003E6F14">
              <w:rPr>
                <w:b/>
                <w:sz w:val="20"/>
              </w:rPr>
              <w:t>TOTAL</w:t>
            </w:r>
          </w:p>
        </w:tc>
        <w:tc>
          <w:tcPr>
            <w:tcW w:w="1219" w:type="dxa"/>
            <w:tcBorders>
              <w:bottom w:val="single" w:sz="12" w:space="0" w:color="808080"/>
            </w:tcBorders>
          </w:tcPr>
          <w:p w:rsidR="002852AB" w:rsidRPr="003E6F14" w:rsidRDefault="002852AB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96" w:type="dxa"/>
            <w:tcBorders>
              <w:bottom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bottom w:val="single" w:sz="12" w:space="0" w:color="808080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</w:tbl>
    <w:p w:rsidR="002852AB" w:rsidRDefault="002852AB">
      <w:pPr>
        <w:pStyle w:val="Corpodetexto"/>
        <w:rPr>
          <w:rFonts w:ascii="Times New Roman"/>
          <w:b/>
        </w:rPr>
      </w:pPr>
    </w:p>
    <w:p w:rsidR="002852AB" w:rsidRDefault="00AA55FB">
      <w:pPr>
        <w:pStyle w:val="Ttulo2"/>
        <w:spacing w:before="91"/>
      </w:pPr>
      <w:r>
        <w:t>Comissão</w:t>
      </w:r>
      <w:r>
        <w:rPr>
          <w:spacing w:val="-6"/>
        </w:rPr>
        <w:t xml:space="preserve"> </w:t>
      </w:r>
      <w:r>
        <w:t>Julgadora</w:t>
      </w:r>
    </w:p>
    <w:p w:rsidR="002852AB" w:rsidRDefault="002852AB">
      <w:pPr>
        <w:pStyle w:val="Corpodetexto"/>
        <w:rPr>
          <w:rFonts w:ascii="Times New Roman"/>
          <w:b/>
          <w:sz w:val="22"/>
        </w:rPr>
      </w:pPr>
      <w:bookmarkStart w:id="0" w:name="_GoBack"/>
      <w:bookmarkEnd w:id="0"/>
    </w:p>
    <w:p w:rsidR="002852AB" w:rsidRDefault="002852AB">
      <w:pPr>
        <w:pStyle w:val="Corpodetexto"/>
        <w:rPr>
          <w:rFonts w:ascii="Times New Roman"/>
          <w:b/>
          <w:sz w:val="22"/>
        </w:rPr>
      </w:pPr>
    </w:p>
    <w:p w:rsidR="002852AB" w:rsidRDefault="002852AB">
      <w:pPr>
        <w:pStyle w:val="Corpodetexto"/>
        <w:rPr>
          <w:rFonts w:ascii="Times New Roman"/>
          <w:b/>
          <w:sz w:val="22"/>
        </w:rPr>
      </w:pPr>
    </w:p>
    <w:p w:rsidR="003E6F14" w:rsidRDefault="003E6F14">
      <w:pPr>
        <w:pStyle w:val="Corpodetexto"/>
        <w:rPr>
          <w:rFonts w:ascii="Times New Roman"/>
          <w:b/>
          <w:sz w:val="22"/>
        </w:rPr>
      </w:pPr>
    </w:p>
    <w:p w:rsidR="002852AB" w:rsidRDefault="00061054" w:rsidP="003E6F14">
      <w:pPr>
        <w:tabs>
          <w:tab w:val="left" w:pos="9737"/>
        </w:tabs>
        <w:spacing w:before="20"/>
        <w:rPr>
          <w:sz w:val="15"/>
        </w:rPr>
      </w:pPr>
      <w:r>
        <w:rPr>
          <w:sz w:val="15"/>
        </w:rPr>
        <w:t>7.068513/2021-49</w:t>
      </w:r>
      <w:r>
        <w:rPr>
          <w:sz w:val="15"/>
        </w:rPr>
        <w:tab/>
        <w:t>SEI</w:t>
      </w:r>
      <w:r>
        <w:rPr>
          <w:spacing w:val="-2"/>
          <w:sz w:val="15"/>
        </w:rPr>
        <w:t xml:space="preserve"> </w:t>
      </w:r>
      <w:r>
        <w:rPr>
          <w:sz w:val="15"/>
        </w:rPr>
        <w:t>nº</w:t>
      </w:r>
      <w:r>
        <w:rPr>
          <w:spacing w:val="-3"/>
          <w:sz w:val="15"/>
        </w:rPr>
        <w:t xml:space="preserve"> </w:t>
      </w:r>
      <w:r>
        <w:rPr>
          <w:sz w:val="15"/>
        </w:rPr>
        <w:t>3110349</w:t>
      </w:r>
    </w:p>
    <w:sectPr w:rsidR="002852AB">
      <w:headerReference w:type="default" r:id="rId14"/>
      <w:footerReference w:type="default" r:id="rId15"/>
      <w:pgSz w:w="11900" w:h="16840"/>
      <w:pgMar w:top="480" w:right="440" w:bottom="480" w:left="560" w:header="274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98" w:rsidRDefault="00772E98">
      <w:r>
        <w:separator/>
      </w:r>
    </w:p>
  </w:endnote>
  <w:endnote w:type="continuationSeparator" w:id="0">
    <w:p w:rsidR="00772E98" w:rsidRDefault="0077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68" w:rsidRDefault="0071356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9779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568" w:rsidRDefault="00772E98">
                          <w:pPr>
                            <w:tabs>
                              <w:tab w:val="left" w:pos="10460"/>
                            </w:tabs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hyperlink r:id="rId1">
                            <w:r w:rsidR="00713568">
                              <w:rPr>
                                <w:rFonts w:ascii="Arial MT" w:hAnsi="Arial MT"/>
                                <w:sz w:val="16"/>
                              </w:rPr>
                              <w:t>https://www.sei.ufu.br/sei/controlador.php?acao=documento_imprimir_web&amp;acao_origem=arvore_visualizar&amp;id_documento=3496091&amp;infra_si</w:t>
                            </w:r>
                          </w:hyperlink>
                          <w:r w:rsidR="00713568">
                            <w:rPr>
                              <w:rFonts w:ascii="Arial MT" w:hAnsi="Arial MT"/>
                              <w:sz w:val="16"/>
                            </w:rPr>
                            <w:t>…</w:t>
                          </w:r>
                          <w:r w:rsidR="00713568"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 w:rsidR="00713568">
                            <w:fldChar w:fldCharType="begin"/>
                          </w:r>
                          <w:r w:rsidR="00713568"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 w:rsidR="00713568">
                            <w:fldChar w:fldCharType="separate"/>
                          </w:r>
                          <w:r w:rsidR="00AA55FB">
                            <w:rPr>
                              <w:rFonts w:ascii="Arial MT" w:hAnsi="Arial MT"/>
                              <w:noProof/>
                              <w:sz w:val="16"/>
                            </w:rPr>
                            <w:t>1</w:t>
                          </w:r>
                          <w:r w:rsidR="00713568">
                            <w:fldChar w:fldCharType="end"/>
                          </w:r>
                          <w:r w:rsidR="00713568">
                            <w:rPr>
                              <w:rFonts w:ascii="Arial MT" w:hAnsi="Arial MT"/>
                              <w:sz w:val="16"/>
                            </w:rP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6.65pt;width:547.1pt;height:11.05pt;z-index:-168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5Hrg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" filled="f" stroked="f">
              <v:textbox inset="0,0,0,0">
                <w:txbxContent>
                  <w:p w:rsidR="00713568" w:rsidRDefault="00772E98">
                    <w:pPr>
                      <w:tabs>
                        <w:tab w:val="left" w:pos="10460"/>
                      </w:tabs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hyperlink r:id="rId2">
                      <w:r w:rsidR="00713568">
                        <w:rPr>
                          <w:rFonts w:ascii="Arial MT" w:hAnsi="Arial MT"/>
                          <w:sz w:val="16"/>
                        </w:rPr>
                        <w:t>https://www.sei.ufu.br/sei/controlador.php?acao=documento_imprimir_web&amp;acao_origem=arvore_visualizar&amp;id_documento=3496091&amp;infra_si</w:t>
                      </w:r>
                    </w:hyperlink>
                    <w:r w:rsidR="00713568">
                      <w:rPr>
                        <w:rFonts w:ascii="Arial MT" w:hAnsi="Arial MT"/>
                        <w:sz w:val="16"/>
                      </w:rPr>
                      <w:t>…</w:t>
                    </w:r>
                    <w:r w:rsidR="00713568">
                      <w:rPr>
                        <w:rFonts w:ascii="Arial MT" w:hAnsi="Arial MT"/>
                        <w:sz w:val="16"/>
                      </w:rPr>
                      <w:tab/>
                    </w:r>
                    <w:r w:rsidR="00713568">
                      <w:fldChar w:fldCharType="begin"/>
                    </w:r>
                    <w:r w:rsidR="00713568"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 w:rsidR="00713568">
                      <w:fldChar w:fldCharType="separate"/>
                    </w:r>
                    <w:r w:rsidR="00AA55FB">
                      <w:rPr>
                        <w:rFonts w:ascii="Arial MT" w:hAnsi="Arial MT"/>
                        <w:noProof/>
                        <w:sz w:val="16"/>
                      </w:rPr>
                      <w:t>1</w:t>
                    </w:r>
                    <w:r w:rsidR="00713568">
                      <w:fldChar w:fldCharType="end"/>
                    </w:r>
                    <w:r w:rsidR="00713568">
                      <w:rPr>
                        <w:rFonts w:ascii="Arial MT" w:hAnsi="Arial MT"/>
                        <w:sz w:val="16"/>
                      </w:rP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98" w:rsidRDefault="00772E98">
      <w:r>
        <w:separator/>
      </w:r>
    </w:p>
  </w:footnote>
  <w:footnote w:type="continuationSeparator" w:id="0">
    <w:p w:rsidR="00772E98" w:rsidRDefault="0077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68" w:rsidRDefault="0071356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967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568" w:rsidRDefault="00713568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21/10/2021 09:00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64.3pt;height:10.95pt;z-index:-168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9xqwIAAKg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" filled="f" stroked="f">
              <v:textbox inset="0,0,0,0">
                <w:txbxContent>
                  <w:p w:rsidR="00713568" w:rsidRDefault="00713568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21/10/2021 09:00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97280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174625</wp:posOffset>
              </wp:positionV>
              <wp:extent cx="124904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0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568" w:rsidRDefault="00713568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SEI/UFU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3110349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4.6pt;margin-top:13.75pt;width:98.35pt;height:10.95pt;z-index:-168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YRrw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" filled="f" stroked="f">
              <v:textbox inset="0,0,0,0">
                <w:txbxContent>
                  <w:p w:rsidR="00713568" w:rsidRDefault="00713568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SEI/UFU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3110349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575"/>
    <w:multiLevelType w:val="multilevel"/>
    <w:tmpl w:val="549069D6"/>
    <w:lvl w:ilvl="0">
      <w:start w:val="1"/>
      <w:numFmt w:val="decimal"/>
      <w:lvlText w:val="%1."/>
      <w:lvlJc w:val="left"/>
      <w:pPr>
        <w:ind w:left="1394" w:hanging="1176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117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117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94" w:hanging="117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566" w:hanging="11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1" w:hanging="11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7" w:hanging="11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2" w:hanging="11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1176"/>
      </w:pPr>
      <w:rPr>
        <w:rFonts w:hint="default"/>
        <w:lang w:val="pt-PT" w:eastAsia="en-US" w:bidi="ar-SA"/>
      </w:rPr>
    </w:lvl>
  </w:abstractNum>
  <w:abstractNum w:abstractNumId="1" w15:restartNumberingAfterBreak="0">
    <w:nsid w:val="16F144FF"/>
    <w:multiLevelType w:val="hybridMultilevel"/>
    <w:tmpl w:val="7FAEBF10"/>
    <w:lvl w:ilvl="0" w:tplc="672C6AF4">
      <w:start w:val="1"/>
      <w:numFmt w:val="lowerLetter"/>
      <w:lvlText w:val="%1."/>
      <w:lvlJc w:val="left"/>
      <w:pPr>
        <w:ind w:left="617" w:hanging="18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1" w:tplc="AF0AA19A">
      <w:numFmt w:val="bullet"/>
      <w:lvlText w:val="•"/>
      <w:lvlJc w:val="left"/>
      <w:pPr>
        <w:ind w:left="1647" w:hanging="187"/>
      </w:pPr>
      <w:rPr>
        <w:rFonts w:hint="default"/>
        <w:lang w:val="pt-PT" w:eastAsia="en-US" w:bidi="ar-SA"/>
      </w:rPr>
    </w:lvl>
    <w:lvl w:ilvl="2" w:tplc="34D40AF6">
      <w:numFmt w:val="bullet"/>
      <w:lvlText w:val="•"/>
      <w:lvlJc w:val="left"/>
      <w:pPr>
        <w:ind w:left="2675" w:hanging="187"/>
      </w:pPr>
      <w:rPr>
        <w:rFonts w:hint="default"/>
        <w:lang w:val="pt-PT" w:eastAsia="en-US" w:bidi="ar-SA"/>
      </w:rPr>
    </w:lvl>
    <w:lvl w:ilvl="3" w:tplc="EA6CDB3C">
      <w:numFmt w:val="bullet"/>
      <w:lvlText w:val="•"/>
      <w:lvlJc w:val="left"/>
      <w:pPr>
        <w:ind w:left="3703" w:hanging="187"/>
      </w:pPr>
      <w:rPr>
        <w:rFonts w:hint="default"/>
        <w:lang w:val="pt-PT" w:eastAsia="en-US" w:bidi="ar-SA"/>
      </w:rPr>
    </w:lvl>
    <w:lvl w:ilvl="4" w:tplc="460808B8">
      <w:numFmt w:val="bullet"/>
      <w:lvlText w:val="•"/>
      <w:lvlJc w:val="left"/>
      <w:pPr>
        <w:ind w:left="4731" w:hanging="187"/>
      </w:pPr>
      <w:rPr>
        <w:rFonts w:hint="default"/>
        <w:lang w:val="pt-PT" w:eastAsia="en-US" w:bidi="ar-SA"/>
      </w:rPr>
    </w:lvl>
    <w:lvl w:ilvl="5" w:tplc="E3D62ED4">
      <w:numFmt w:val="bullet"/>
      <w:lvlText w:val="•"/>
      <w:lvlJc w:val="left"/>
      <w:pPr>
        <w:ind w:left="5759" w:hanging="187"/>
      </w:pPr>
      <w:rPr>
        <w:rFonts w:hint="default"/>
        <w:lang w:val="pt-PT" w:eastAsia="en-US" w:bidi="ar-SA"/>
      </w:rPr>
    </w:lvl>
    <w:lvl w:ilvl="6" w:tplc="045EEC3E">
      <w:numFmt w:val="bullet"/>
      <w:lvlText w:val="•"/>
      <w:lvlJc w:val="left"/>
      <w:pPr>
        <w:ind w:left="6787" w:hanging="187"/>
      </w:pPr>
      <w:rPr>
        <w:rFonts w:hint="default"/>
        <w:lang w:val="pt-PT" w:eastAsia="en-US" w:bidi="ar-SA"/>
      </w:rPr>
    </w:lvl>
    <w:lvl w:ilvl="7" w:tplc="9628F738">
      <w:numFmt w:val="bullet"/>
      <w:lvlText w:val="•"/>
      <w:lvlJc w:val="left"/>
      <w:pPr>
        <w:ind w:left="7815" w:hanging="187"/>
      </w:pPr>
      <w:rPr>
        <w:rFonts w:hint="default"/>
        <w:lang w:val="pt-PT" w:eastAsia="en-US" w:bidi="ar-SA"/>
      </w:rPr>
    </w:lvl>
    <w:lvl w:ilvl="8" w:tplc="DBF4E1AC">
      <w:numFmt w:val="bullet"/>
      <w:lvlText w:val="•"/>
      <w:lvlJc w:val="left"/>
      <w:pPr>
        <w:ind w:left="8843" w:hanging="187"/>
      </w:pPr>
      <w:rPr>
        <w:rFonts w:hint="default"/>
        <w:lang w:val="pt-PT" w:eastAsia="en-US" w:bidi="ar-SA"/>
      </w:rPr>
    </w:lvl>
  </w:abstractNum>
  <w:abstractNum w:abstractNumId="2" w15:restartNumberingAfterBreak="0">
    <w:nsid w:val="1DD05B6A"/>
    <w:multiLevelType w:val="multilevel"/>
    <w:tmpl w:val="3BFC9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AB"/>
    <w:rsid w:val="00061054"/>
    <w:rsid w:val="00106AF6"/>
    <w:rsid w:val="001E6649"/>
    <w:rsid w:val="002852AB"/>
    <w:rsid w:val="003E6F14"/>
    <w:rsid w:val="00713568"/>
    <w:rsid w:val="00772E98"/>
    <w:rsid w:val="00833906"/>
    <w:rsid w:val="00A4043B"/>
    <w:rsid w:val="00AA55FB"/>
    <w:rsid w:val="00F33D2D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184A6-79CF-4370-9441-5D325543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87" w:right="2484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8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F33D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D2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3D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D2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npq.br/documents/10157/186158/TabeladeAreasdoConheciment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npq.br/documents/10157/186158/TabeladeAreasdoConhecimento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@ufu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esvet@uf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gcv.famev.ufu.b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i.ufu.br/sei/controlador.php?acao=documento_imprimir_web&amp;acao_origem=arvore_visualizar&amp;id_documento=3496091&amp;infra_si" TargetMode="External"/><Relationship Id="rId1" Type="http://schemas.openxmlformats.org/officeDocument/2006/relationships/hyperlink" Target="http://www.sei.ufu.br/sei/controlador.php?acao=documento_imprimir_web&amp;acao_origem=arvore_visualizar&amp;id_documento=3496091&amp;infra_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Regina de Oliveira Macedo</dc:creator>
  <cp:lastModifiedBy>Celia Regina de Oliveira Macedo</cp:lastModifiedBy>
  <cp:revision>5</cp:revision>
  <dcterms:created xsi:type="dcterms:W3CDTF">2021-10-21T12:26:00Z</dcterms:created>
  <dcterms:modified xsi:type="dcterms:W3CDTF">2021-10-21T15:38:00Z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